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D" w:rsidRPr="00FA11FD" w:rsidRDefault="00FA11FD" w:rsidP="00470646">
      <w:pPr>
        <w:spacing w:before="120" w:after="12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tbl>
      <w:tblPr>
        <w:tblW w:w="10991" w:type="dxa"/>
        <w:tblInd w:w="-567" w:type="dxa"/>
        <w:tblLook w:val="04A0" w:firstRow="1" w:lastRow="0" w:firstColumn="1" w:lastColumn="0" w:noHBand="0" w:noVBand="1"/>
      </w:tblPr>
      <w:tblGrid>
        <w:gridCol w:w="3120"/>
        <w:gridCol w:w="7654"/>
        <w:gridCol w:w="217"/>
      </w:tblGrid>
      <w:tr w:rsidR="00777E8C" w:rsidRPr="0021191F" w:rsidTr="0010539E">
        <w:trPr>
          <w:gridAfter w:val="1"/>
          <w:wAfter w:w="217" w:type="dxa"/>
        </w:trPr>
        <w:tc>
          <w:tcPr>
            <w:tcW w:w="3120" w:type="dxa"/>
            <w:shd w:val="clear" w:color="auto" w:fill="auto"/>
          </w:tcPr>
          <w:p w:rsidR="00777E8C" w:rsidRPr="0021191F" w:rsidRDefault="00777E8C" w:rsidP="009D1A72">
            <w:pPr>
              <w:spacing w:before="120" w:line="240" w:lineRule="auto"/>
              <w:jc w:val="center"/>
              <w:rPr>
                <w:i/>
                <w:sz w:val="24"/>
                <w:szCs w:val="24"/>
                <w:lang w:val="pt-BR"/>
              </w:rPr>
            </w:pPr>
            <w:r>
              <w:rPr>
                <w:lang w:val="pt-BR"/>
              </w:rPr>
              <w:tab/>
            </w:r>
            <w:r w:rsidRPr="00B72C5E">
              <w:rPr>
                <w:lang w:val="pt-BR"/>
              </w:rPr>
              <w:br w:type="page"/>
            </w:r>
            <w:r w:rsidRPr="0021191F">
              <w:rPr>
                <w:b/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1288415" cy="652145"/>
                  <wp:effectExtent l="0" t="0" r="6985" b="0"/>
                  <wp:docPr id="1" name="Picture 1" descr="VC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C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auto"/>
          </w:tcPr>
          <w:p w:rsidR="00777E8C" w:rsidRPr="0021191F" w:rsidRDefault="00777E8C" w:rsidP="009D1A72">
            <w:pPr>
              <w:spacing w:before="120" w:line="240" w:lineRule="auto"/>
              <w:jc w:val="center"/>
              <w:rPr>
                <w:i/>
                <w:sz w:val="24"/>
                <w:szCs w:val="24"/>
                <w:lang w:val="pt-BR"/>
              </w:rPr>
            </w:pPr>
            <w:r w:rsidRPr="0021191F">
              <w:rPr>
                <w:b/>
                <w:color w:val="5B9BD5"/>
                <w:sz w:val="24"/>
                <w:szCs w:val="24"/>
                <w:lang w:val="pt-BR"/>
              </w:rPr>
              <w:t>PHÒNG THƯƠNG MẠI VÀ CÔNG NGHIỆP VIỆT NAM</w:t>
            </w:r>
          </w:p>
        </w:tc>
      </w:tr>
      <w:tr w:rsidR="00777E8C" w:rsidRPr="00EE1DF9" w:rsidTr="0010539E">
        <w:trPr>
          <w:trHeight w:val="12329"/>
        </w:trPr>
        <w:tc>
          <w:tcPr>
            <w:tcW w:w="10991" w:type="dxa"/>
            <w:gridSpan w:val="3"/>
            <w:shd w:val="clear" w:color="auto" w:fill="auto"/>
          </w:tcPr>
          <w:p w:rsidR="00777E8C" w:rsidRDefault="00777E8C" w:rsidP="009D1A72">
            <w:pPr>
              <w:spacing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777E8C" w:rsidRPr="00777E8C" w:rsidRDefault="00777E8C" w:rsidP="00777E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pt-BR"/>
              </w:rPr>
            </w:pPr>
            <w:r w:rsidRPr="00777E8C">
              <w:rPr>
                <w:rFonts w:ascii="Times New Roman" w:hAnsi="Times New Roman" w:cs="Times New Roman"/>
                <w:b/>
                <w:sz w:val="32"/>
                <w:szCs w:val="32"/>
                <w:lang w:val="pt-BR"/>
              </w:rPr>
              <w:t>PHIẾU ĐĂNG KÝ THAM DỰ</w:t>
            </w:r>
          </w:p>
          <w:p w:rsidR="00777E8C" w:rsidRPr="00777E8C" w:rsidRDefault="00777E8C" w:rsidP="00777E8C">
            <w:pPr>
              <w:pStyle w:val="NormalWeb"/>
              <w:shd w:val="clear" w:color="auto" w:fill="FFFFFF"/>
              <w:tabs>
                <w:tab w:val="center" w:pos="5747"/>
                <w:tab w:val="left" w:pos="7740"/>
              </w:tabs>
              <w:spacing w:before="0" w:beforeAutospacing="0" w:after="150" w:afterAutospacing="0"/>
              <w:jc w:val="center"/>
              <w:textAlignment w:val="baseline"/>
              <w:rPr>
                <w:b/>
                <w:color w:val="000000"/>
                <w:sz w:val="34"/>
                <w:szCs w:val="28"/>
                <w:shd w:val="clear" w:color="auto" w:fill="FFFFFF"/>
                <w:lang w:val="pt-BR"/>
              </w:rPr>
            </w:pPr>
            <w:r w:rsidRPr="00777E8C">
              <w:rPr>
                <w:b/>
                <w:color w:val="000000"/>
                <w:sz w:val="34"/>
                <w:szCs w:val="28"/>
                <w:shd w:val="clear" w:color="auto" w:fill="FFFFFF"/>
                <w:lang w:val="pt-BR"/>
              </w:rPr>
              <w:t>Khóa đào tạo</w:t>
            </w:r>
          </w:p>
          <w:p w:rsidR="00777E8C" w:rsidRPr="00777E8C" w:rsidRDefault="00777E8C" w:rsidP="00777E8C">
            <w:pPr>
              <w:pStyle w:val="NormalWeb"/>
              <w:shd w:val="clear" w:color="auto" w:fill="FFFFFF"/>
              <w:tabs>
                <w:tab w:val="center" w:pos="5747"/>
                <w:tab w:val="left" w:pos="7740"/>
              </w:tabs>
              <w:spacing w:before="0" w:beforeAutospacing="0" w:after="150" w:afterAutospacing="0"/>
              <w:jc w:val="center"/>
              <w:textAlignment w:val="baseline"/>
              <w:rPr>
                <w:b/>
                <w:i/>
                <w:sz w:val="34"/>
                <w:szCs w:val="26"/>
                <w:bdr w:val="none" w:sz="0" w:space="0" w:color="auto" w:frame="1"/>
                <w:lang w:val="pt-BR" w:eastAsia="vi-VN"/>
              </w:rPr>
            </w:pPr>
            <w:r w:rsidRPr="00777E8C">
              <w:rPr>
                <w:b/>
                <w:color w:val="000000"/>
                <w:sz w:val="36"/>
                <w:szCs w:val="28"/>
                <w:shd w:val="clear" w:color="auto" w:fill="FFFFFF"/>
                <w:lang w:val="pt-BR"/>
              </w:rPr>
              <w:t>“</w:t>
            </w:r>
            <w:r w:rsidRPr="00777E8C">
              <w:rPr>
                <w:b/>
                <w:i/>
                <w:sz w:val="34"/>
                <w:szCs w:val="26"/>
                <w:bdr w:val="none" w:sz="0" w:space="0" w:color="auto" w:frame="1"/>
                <w:lang w:val="pt-BR" w:eastAsia="vi-VN"/>
              </w:rPr>
              <w:t>Xây dựng và ứng dụng khung năng lực hiệu quả</w:t>
            </w:r>
          </w:p>
          <w:p w:rsidR="00777E8C" w:rsidRPr="00777E8C" w:rsidRDefault="00777E8C" w:rsidP="00777E8C">
            <w:pPr>
              <w:pStyle w:val="NormalWeb"/>
              <w:shd w:val="clear" w:color="auto" w:fill="FFFFFF"/>
              <w:tabs>
                <w:tab w:val="center" w:pos="5747"/>
                <w:tab w:val="left" w:pos="7740"/>
              </w:tabs>
              <w:spacing w:before="0" w:beforeAutospacing="0" w:after="150" w:afterAutospacing="0"/>
              <w:jc w:val="center"/>
              <w:textAlignment w:val="baseline"/>
              <w:rPr>
                <w:b/>
                <w:sz w:val="36"/>
                <w:szCs w:val="28"/>
                <w:lang w:val="pt-BR"/>
              </w:rPr>
            </w:pPr>
            <w:r w:rsidRPr="00777E8C">
              <w:rPr>
                <w:b/>
                <w:i/>
                <w:sz w:val="34"/>
                <w:szCs w:val="26"/>
                <w:bdr w:val="none" w:sz="0" w:space="0" w:color="auto" w:frame="1"/>
                <w:lang w:val="pt-BR" w:eastAsia="vi-VN"/>
              </w:rPr>
              <w:t>trong công tác quản trị nguồn nhân lực tại doanh nghiệp”</w:t>
            </w:r>
          </w:p>
          <w:p w:rsidR="00777E8C" w:rsidRPr="0010539E" w:rsidRDefault="00777E8C" w:rsidP="00777E8C">
            <w:pPr>
              <w:spacing w:before="120" w:line="240" w:lineRule="auto"/>
              <w:jc w:val="center"/>
              <w:rPr>
                <w:rFonts w:ascii="Times New Roman" w:hAnsi="Times New Roman" w:cs="Times New Roman"/>
                <w:position w:val="-2"/>
                <w:sz w:val="26"/>
                <w:szCs w:val="26"/>
                <w:lang w:val="pt-BR"/>
              </w:rPr>
            </w:pPr>
            <w:r w:rsidRPr="0010539E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Vũng Tàu, ngày 17-18 tháng 09 năm 2020</w:t>
            </w:r>
          </w:p>
          <w:p w:rsidR="00777E8C" w:rsidRPr="009C60E3" w:rsidRDefault="00777E8C" w:rsidP="009D1A72">
            <w:pPr>
              <w:spacing w:before="120"/>
              <w:rPr>
                <w:position w:val="-2"/>
                <w:sz w:val="24"/>
                <w:szCs w:val="24"/>
                <w:lang w:val="pt-BR"/>
              </w:rPr>
            </w:pPr>
          </w:p>
          <w:p w:rsidR="00777E8C" w:rsidRPr="0010539E" w:rsidRDefault="00777E8C" w:rsidP="0010539E">
            <w:pPr>
              <w:spacing w:before="120" w:line="276" w:lineRule="auto"/>
              <w:rPr>
                <w:rFonts w:ascii="Times New Roman" w:hAnsi="Times New Roman" w:cs="Times New Roman"/>
                <w:position w:val="-2"/>
                <w:sz w:val="26"/>
                <w:szCs w:val="26"/>
                <w:lang w:val="pt-BR"/>
              </w:rPr>
            </w:pPr>
            <w:r w:rsidRPr="0010539E">
              <w:rPr>
                <w:rFonts w:ascii="Times New Roman" w:hAnsi="Times New Roman" w:cs="Times New Roman"/>
                <w:position w:val="-2"/>
                <w:sz w:val="26"/>
                <w:szCs w:val="26"/>
                <w:lang w:val="pt-BR"/>
              </w:rPr>
              <w:t>Tên đơn vị:.........................................................................................................................................</w:t>
            </w:r>
          </w:p>
          <w:p w:rsidR="00777E8C" w:rsidRPr="0010539E" w:rsidRDefault="00777E8C" w:rsidP="0010539E">
            <w:pPr>
              <w:pStyle w:val="BodyText"/>
              <w:spacing w:before="120" w:after="0" w:line="276" w:lineRule="auto"/>
              <w:rPr>
                <w:position w:val="-2"/>
                <w:sz w:val="26"/>
                <w:szCs w:val="26"/>
                <w:lang w:val="pt-BR"/>
              </w:rPr>
            </w:pPr>
            <w:r w:rsidRPr="0010539E">
              <w:rPr>
                <w:position w:val="-2"/>
                <w:sz w:val="26"/>
                <w:szCs w:val="26"/>
                <w:lang w:val="pt-BR"/>
              </w:rPr>
              <w:t xml:space="preserve">Ðịa chỉ: ...............................................................................................................................................      </w:t>
            </w:r>
          </w:p>
          <w:p w:rsidR="00777E8C" w:rsidRPr="0010539E" w:rsidRDefault="00777E8C" w:rsidP="0010539E">
            <w:pPr>
              <w:pStyle w:val="BodyText"/>
              <w:spacing w:before="120" w:after="0" w:line="276" w:lineRule="auto"/>
              <w:rPr>
                <w:position w:val="-2"/>
                <w:sz w:val="26"/>
                <w:szCs w:val="26"/>
                <w:lang w:val="pt-BR"/>
              </w:rPr>
            </w:pPr>
            <w:r w:rsidRPr="0010539E">
              <w:rPr>
                <w:position w:val="-2"/>
                <w:sz w:val="26"/>
                <w:szCs w:val="26"/>
                <w:lang w:val="pt-BR"/>
              </w:rPr>
              <w:t>Ðiện thoại: .....................................Fax..................................Email:..................................................</w:t>
            </w:r>
          </w:p>
          <w:p w:rsidR="00777E8C" w:rsidRPr="0010539E" w:rsidRDefault="00777E8C" w:rsidP="0010539E">
            <w:pPr>
              <w:spacing w:before="120" w:line="276" w:lineRule="auto"/>
              <w:rPr>
                <w:rFonts w:ascii="Times New Roman" w:hAnsi="Times New Roman" w:cs="Times New Roman"/>
                <w:position w:val="-2"/>
                <w:sz w:val="26"/>
                <w:szCs w:val="26"/>
                <w:lang w:val="pt-BR"/>
              </w:rPr>
            </w:pPr>
            <w:r w:rsidRPr="0010539E">
              <w:rPr>
                <w:rFonts w:ascii="Times New Roman" w:hAnsi="Times New Roman" w:cs="Times New Roman"/>
                <w:position w:val="-2"/>
                <w:sz w:val="26"/>
                <w:szCs w:val="26"/>
                <w:lang w:val="pt-BR"/>
              </w:rPr>
              <w:t>Lĩnh vực kinh doanh:...................................................................Mã số thuế:………........................</w:t>
            </w:r>
          </w:p>
          <w:p w:rsidR="00777E8C" w:rsidRPr="0010539E" w:rsidRDefault="00777E8C" w:rsidP="0010539E">
            <w:pPr>
              <w:spacing w:before="120" w:line="276" w:lineRule="auto"/>
              <w:rPr>
                <w:rFonts w:ascii="Times New Roman" w:hAnsi="Times New Roman" w:cs="Times New Roman"/>
                <w:position w:val="-2"/>
                <w:sz w:val="26"/>
                <w:szCs w:val="26"/>
                <w:lang w:val="pt-BR"/>
              </w:rPr>
            </w:pPr>
            <w:r w:rsidRPr="0010539E">
              <w:rPr>
                <w:rFonts w:ascii="Times New Roman" w:hAnsi="Times New Roman" w:cs="Times New Roman"/>
                <w:position w:val="-2"/>
                <w:sz w:val="26"/>
                <w:szCs w:val="26"/>
                <w:lang w:val="pt-BR"/>
              </w:rPr>
              <w:t>Người liên hệ:………………………….…………………….Điện thoại:………………………….</w:t>
            </w:r>
          </w:p>
          <w:p w:rsidR="00777E8C" w:rsidRPr="0010539E" w:rsidRDefault="00777E8C" w:rsidP="009D1A72">
            <w:pPr>
              <w:spacing w:before="120"/>
              <w:rPr>
                <w:rFonts w:ascii="Times New Roman" w:hAnsi="Times New Roman" w:cs="Times New Roman"/>
                <w:b/>
                <w:i/>
                <w:position w:val="-2"/>
                <w:sz w:val="26"/>
                <w:szCs w:val="26"/>
                <w:lang w:val="pt-BR"/>
              </w:rPr>
            </w:pPr>
            <w:r w:rsidRPr="0010539E">
              <w:rPr>
                <w:rFonts w:ascii="Times New Roman" w:hAnsi="Times New Roman" w:cs="Times New Roman"/>
                <w:b/>
                <w:i/>
                <w:position w:val="-2"/>
                <w:sz w:val="26"/>
                <w:szCs w:val="26"/>
                <w:lang w:val="pt-BR"/>
              </w:rPr>
              <w:t>Danh sách người tham dự hội thảo:</w:t>
            </w:r>
          </w:p>
          <w:tbl>
            <w:tblPr>
              <w:tblW w:w="476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3087"/>
              <w:gridCol w:w="1552"/>
              <w:gridCol w:w="581"/>
              <w:gridCol w:w="1634"/>
              <w:gridCol w:w="2356"/>
              <w:gridCol w:w="345"/>
            </w:tblGrid>
            <w:tr w:rsidR="00777E8C" w:rsidRPr="0010539E" w:rsidTr="0010539E">
              <w:trPr>
                <w:gridAfter w:val="1"/>
                <w:wAfter w:w="170" w:type="pct"/>
                <w:trHeight w:val="572"/>
              </w:trPr>
              <w:tc>
                <w:tcPr>
                  <w:tcW w:w="339" w:type="pct"/>
                  <w:shd w:val="clear" w:color="auto" w:fill="F2F2F2"/>
                  <w:vAlign w:val="center"/>
                </w:tcPr>
                <w:p w:rsidR="00777E8C" w:rsidRPr="0010539E" w:rsidRDefault="00777E8C" w:rsidP="009D1A72">
                  <w:pPr>
                    <w:spacing w:before="120" w:line="276" w:lineRule="auto"/>
                    <w:jc w:val="center"/>
                    <w:rPr>
                      <w:rFonts w:ascii="Times New Roman" w:hAnsi="Times New Roman" w:cs="Times New Roman"/>
                      <w:b/>
                      <w:position w:val="-2"/>
                      <w:sz w:val="26"/>
                      <w:szCs w:val="26"/>
                      <w:lang w:val="pt-BR"/>
                    </w:rPr>
                  </w:pPr>
                  <w:r w:rsidRPr="0010539E">
                    <w:rPr>
                      <w:rFonts w:ascii="Times New Roman" w:hAnsi="Times New Roman" w:cs="Times New Roman"/>
                      <w:b/>
                      <w:position w:val="-2"/>
                      <w:sz w:val="26"/>
                      <w:szCs w:val="26"/>
                      <w:lang w:val="pt-BR"/>
                    </w:rPr>
                    <w:t>STT</w:t>
                  </w:r>
                </w:p>
              </w:tc>
              <w:tc>
                <w:tcPr>
                  <w:tcW w:w="1505" w:type="pct"/>
                  <w:shd w:val="clear" w:color="auto" w:fill="F2F2F2"/>
                  <w:vAlign w:val="center"/>
                </w:tcPr>
                <w:p w:rsidR="00777E8C" w:rsidRPr="0010539E" w:rsidRDefault="00777E8C" w:rsidP="009D1A72">
                  <w:pPr>
                    <w:spacing w:before="120" w:line="276" w:lineRule="auto"/>
                    <w:jc w:val="center"/>
                    <w:rPr>
                      <w:rFonts w:ascii="Times New Roman" w:hAnsi="Times New Roman" w:cs="Times New Roman"/>
                      <w:b/>
                      <w:position w:val="-2"/>
                      <w:sz w:val="26"/>
                      <w:szCs w:val="26"/>
                      <w:lang w:val="pt-BR"/>
                    </w:rPr>
                  </w:pPr>
                  <w:r w:rsidRPr="0010539E">
                    <w:rPr>
                      <w:rFonts w:ascii="Times New Roman" w:hAnsi="Times New Roman" w:cs="Times New Roman"/>
                      <w:b/>
                      <w:position w:val="-2"/>
                      <w:sz w:val="26"/>
                      <w:szCs w:val="26"/>
                      <w:lang w:val="pt-BR"/>
                    </w:rPr>
                    <w:t>Họ và tên</w:t>
                  </w:r>
                </w:p>
              </w:tc>
              <w:tc>
                <w:tcPr>
                  <w:tcW w:w="757" w:type="pct"/>
                  <w:shd w:val="clear" w:color="auto" w:fill="F2F2F2"/>
                  <w:vAlign w:val="center"/>
                </w:tcPr>
                <w:p w:rsidR="00777E8C" w:rsidRPr="0010539E" w:rsidRDefault="00777E8C" w:rsidP="009D1A72">
                  <w:pPr>
                    <w:spacing w:before="120" w:line="276" w:lineRule="auto"/>
                    <w:jc w:val="center"/>
                    <w:rPr>
                      <w:rFonts w:ascii="Times New Roman" w:hAnsi="Times New Roman" w:cs="Times New Roman"/>
                      <w:b/>
                      <w:position w:val="-2"/>
                      <w:sz w:val="26"/>
                      <w:szCs w:val="26"/>
                      <w:lang w:val="pt-BR"/>
                    </w:rPr>
                  </w:pPr>
                  <w:r w:rsidRPr="0010539E">
                    <w:rPr>
                      <w:rFonts w:ascii="Times New Roman" w:hAnsi="Times New Roman" w:cs="Times New Roman"/>
                      <w:b/>
                      <w:position w:val="-2"/>
                      <w:sz w:val="26"/>
                      <w:szCs w:val="26"/>
                      <w:lang w:val="pt-BR"/>
                    </w:rPr>
                    <w:t>Chức vụ</w:t>
                  </w:r>
                </w:p>
              </w:tc>
              <w:tc>
                <w:tcPr>
                  <w:tcW w:w="1081" w:type="pct"/>
                  <w:gridSpan w:val="2"/>
                  <w:shd w:val="clear" w:color="auto" w:fill="F2F2F2"/>
                  <w:vAlign w:val="center"/>
                </w:tcPr>
                <w:p w:rsidR="00777E8C" w:rsidRPr="0010539E" w:rsidRDefault="00777E8C" w:rsidP="009D1A72">
                  <w:pPr>
                    <w:spacing w:before="120" w:line="276" w:lineRule="auto"/>
                    <w:jc w:val="center"/>
                    <w:rPr>
                      <w:rFonts w:ascii="Times New Roman" w:hAnsi="Times New Roman" w:cs="Times New Roman"/>
                      <w:b/>
                      <w:position w:val="-2"/>
                      <w:sz w:val="26"/>
                      <w:szCs w:val="26"/>
                      <w:lang w:val="pt-BR"/>
                    </w:rPr>
                  </w:pPr>
                  <w:r w:rsidRPr="0010539E">
                    <w:rPr>
                      <w:rFonts w:ascii="Times New Roman" w:hAnsi="Times New Roman" w:cs="Times New Roman"/>
                      <w:b/>
                      <w:position w:val="-2"/>
                      <w:sz w:val="26"/>
                      <w:szCs w:val="26"/>
                      <w:lang w:val="pt-BR"/>
                    </w:rPr>
                    <w:t>Mobile</w:t>
                  </w:r>
                </w:p>
              </w:tc>
              <w:tc>
                <w:tcPr>
                  <w:tcW w:w="1149" w:type="pct"/>
                  <w:shd w:val="clear" w:color="auto" w:fill="F2F2F2"/>
                  <w:vAlign w:val="center"/>
                </w:tcPr>
                <w:p w:rsidR="00777E8C" w:rsidRPr="0010539E" w:rsidRDefault="00777E8C" w:rsidP="009D1A72">
                  <w:pPr>
                    <w:spacing w:before="120" w:line="276" w:lineRule="auto"/>
                    <w:jc w:val="center"/>
                    <w:rPr>
                      <w:rFonts w:ascii="Times New Roman" w:hAnsi="Times New Roman" w:cs="Times New Roman"/>
                      <w:b/>
                      <w:position w:val="-2"/>
                      <w:sz w:val="26"/>
                      <w:szCs w:val="26"/>
                      <w:lang w:val="pt-BR"/>
                    </w:rPr>
                  </w:pPr>
                  <w:r w:rsidRPr="0010539E">
                    <w:rPr>
                      <w:rFonts w:ascii="Times New Roman" w:hAnsi="Times New Roman" w:cs="Times New Roman"/>
                      <w:b/>
                      <w:position w:val="-2"/>
                      <w:sz w:val="26"/>
                      <w:szCs w:val="26"/>
                      <w:lang w:val="pt-BR"/>
                    </w:rPr>
                    <w:t>Email</w:t>
                  </w:r>
                </w:p>
              </w:tc>
            </w:tr>
            <w:tr w:rsidR="00777E8C" w:rsidRPr="0010539E" w:rsidTr="0010539E">
              <w:trPr>
                <w:gridAfter w:val="1"/>
                <w:wAfter w:w="170" w:type="pct"/>
                <w:trHeight w:val="549"/>
              </w:trPr>
              <w:tc>
                <w:tcPr>
                  <w:tcW w:w="339" w:type="pct"/>
                  <w:shd w:val="clear" w:color="auto" w:fill="auto"/>
                  <w:vAlign w:val="center"/>
                </w:tcPr>
                <w:p w:rsidR="00777E8C" w:rsidRPr="0010539E" w:rsidRDefault="00777E8C" w:rsidP="009D1A72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</w:pPr>
                  <w:r w:rsidRPr="0010539E"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  <w:t>1</w:t>
                  </w:r>
                </w:p>
              </w:tc>
              <w:tc>
                <w:tcPr>
                  <w:tcW w:w="1505" w:type="pct"/>
                  <w:shd w:val="clear" w:color="auto" w:fill="auto"/>
                  <w:vAlign w:val="center"/>
                </w:tcPr>
                <w:p w:rsidR="00777E8C" w:rsidRPr="0010539E" w:rsidRDefault="00777E8C" w:rsidP="009D1A72">
                  <w:pPr>
                    <w:spacing w:before="120"/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757" w:type="pct"/>
                  <w:shd w:val="clear" w:color="auto" w:fill="auto"/>
                  <w:vAlign w:val="center"/>
                </w:tcPr>
                <w:p w:rsidR="00777E8C" w:rsidRPr="0010539E" w:rsidRDefault="00777E8C" w:rsidP="009D1A72">
                  <w:pPr>
                    <w:spacing w:before="120"/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1081" w:type="pct"/>
                  <w:gridSpan w:val="2"/>
                  <w:shd w:val="clear" w:color="auto" w:fill="auto"/>
                  <w:vAlign w:val="center"/>
                </w:tcPr>
                <w:p w:rsidR="00777E8C" w:rsidRPr="0010539E" w:rsidRDefault="00777E8C" w:rsidP="009D1A72">
                  <w:pPr>
                    <w:spacing w:before="120"/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1149" w:type="pct"/>
                  <w:shd w:val="clear" w:color="auto" w:fill="auto"/>
                  <w:vAlign w:val="center"/>
                </w:tcPr>
                <w:p w:rsidR="00777E8C" w:rsidRPr="0010539E" w:rsidRDefault="00777E8C" w:rsidP="009D1A72">
                  <w:pPr>
                    <w:spacing w:before="120"/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777E8C" w:rsidRPr="0010539E" w:rsidTr="0010539E">
              <w:trPr>
                <w:gridAfter w:val="1"/>
                <w:wAfter w:w="170" w:type="pct"/>
                <w:trHeight w:val="538"/>
              </w:trPr>
              <w:tc>
                <w:tcPr>
                  <w:tcW w:w="339" w:type="pct"/>
                  <w:shd w:val="clear" w:color="auto" w:fill="auto"/>
                  <w:vAlign w:val="center"/>
                </w:tcPr>
                <w:p w:rsidR="00777E8C" w:rsidRPr="0010539E" w:rsidRDefault="00777E8C" w:rsidP="009D1A72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</w:pPr>
                  <w:r w:rsidRPr="0010539E"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  <w:t>2</w:t>
                  </w:r>
                </w:p>
              </w:tc>
              <w:tc>
                <w:tcPr>
                  <w:tcW w:w="1505" w:type="pct"/>
                  <w:shd w:val="clear" w:color="auto" w:fill="auto"/>
                  <w:vAlign w:val="center"/>
                </w:tcPr>
                <w:p w:rsidR="00777E8C" w:rsidRPr="0010539E" w:rsidRDefault="00777E8C" w:rsidP="009D1A72">
                  <w:pPr>
                    <w:spacing w:before="120"/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757" w:type="pct"/>
                  <w:shd w:val="clear" w:color="auto" w:fill="auto"/>
                  <w:vAlign w:val="center"/>
                </w:tcPr>
                <w:p w:rsidR="00777E8C" w:rsidRPr="0010539E" w:rsidRDefault="00777E8C" w:rsidP="009D1A72">
                  <w:pPr>
                    <w:spacing w:before="120"/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1081" w:type="pct"/>
                  <w:gridSpan w:val="2"/>
                  <w:shd w:val="clear" w:color="auto" w:fill="auto"/>
                  <w:vAlign w:val="center"/>
                </w:tcPr>
                <w:p w:rsidR="00777E8C" w:rsidRPr="0010539E" w:rsidRDefault="00777E8C" w:rsidP="009D1A72">
                  <w:pPr>
                    <w:spacing w:before="120"/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1149" w:type="pct"/>
                  <w:shd w:val="clear" w:color="auto" w:fill="auto"/>
                  <w:vAlign w:val="center"/>
                </w:tcPr>
                <w:p w:rsidR="00777E8C" w:rsidRPr="0010539E" w:rsidRDefault="00777E8C" w:rsidP="009D1A72">
                  <w:pPr>
                    <w:spacing w:before="120"/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777E8C" w:rsidRPr="0010539E" w:rsidTr="0010539E">
              <w:trPr>
                <w:gridAfter w:val="1"/>
                <w:wAfter w:w="170" w:type="pct"/>
                <w:trHeight w:val="549"/>
              </w:trPr>
              <w:tc>
                <w:tcPr>
                  <w:tcW w:w="339" w:type="pct"/>
                  <w:shd w:val="clear" w:color="auto" w:fill="auto"/>
                  <w:vAlign w:val="center"/>
                </w:tcPr>
                <w:p w:rsidR="00777E8C" w:rsidRPr="0010539E" w:rsidRDefault="00777E8C" w:rsidP="009D1A72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</w:pPr>
                  <w:r w:rsidRPr="0010539E"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  <w:t>3</w:t>
                  </w:r>
                </w:p>
              </w:tc>
              <w:tc>
                <w:tcPr>
                  <w:tcW w:w="1505" w:type="pct"/>
                  <w:shd w:val="clear" w:color="auto" w:fill="auto"/>
                  <w:vAlign w:val="center"/>
                </w:tcPr>
                <w:p w:rsidR="00777E8C" w:rsidRPr="0010539E" w:rsidRDefault="00777E8C" w:rsidP="009D1A72">
                  <w:pPr>
                    <w:spacing w:before="120"/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757" w:type="pct"/>
                  <w:shd w:val="clear" w:color="auto" w:fill="auto"/>
                  <w:vAlign w:val="center"/>
                </w:tcPr>
                <w:p w:rsidR="00777E8C" w:rsidRPr="0010539E" w:rsidRDefault="00777E8C" w:rsidP="009D1A72">
                  <w:pPr>
                    <w:spacing w:before="120"/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1081" w:type="pct"/>
                  <w:gridSpan w:val="2"/>
                  <w:shd w:val="clear" w:color="auto" w:fill="auto"/>
                  <w:vAlign w:val="center"/>
                </w:tcPr>
                <w:p w:rsidR="00777E8C" w:rsidRPr="0010539E" w:rsidRDefault="00777E8C" w:rsidP="009D1A72">
                  <w:pPr>
                    <w:spacing w:before="120"/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1149" w:type="pct"/>
                  <w:shd w:val="clear" w:color="auto" w:fill="auto"/>
                  <w:vAlign w:val="center"/>
                </w:tcPr>
                <w:p w:rsidR="00777E8C" w:rsidRPr="0010539E" w:rsidRDefault="00777E8C" w:rsidP="009D1A72">
                  <w:pPr>
                    <w:spacing w:before="120"/>
                    <w:rPr>
                      <w:rFonts w:ascii="Times New Roman" w:hAnsi="Times New Roman" w:cs="Times New Roman"/>
                      <w:position w:val="-2"/>
                      <w:sz w:val="26"/>
                      <w:szCs w:val="26"/>
                      <w:lang w:val="pt-BR"/>
                    </w:rPr>
                  </w:pPr>
                </w:p>
              </w:tc>
            </w:tr>
            <w:tr w:rsidR="00777E8C" w:rsidRPr="0010539E" w:rsidTr="0010539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165"/>
              </w:trPr>
              <w:tc>
                <w:tcPr>
                  <w:tcW w:w="2885" w:type="pct"/>
                  <w:gridSpan w:val="4"/>
                  <w:shd w:val="clear" w:color="auto" w:fill="auto"/>
                </w:tcPr>
                <w:p w:rsidR="00777E8C" w:rsidRPr="0010539E" w:rsidRDefault="00777E8C" w:rsidP="009D1A72">
                  <w:pPr>
                    <w:spacing w:after="120" w:line="312" w:lineRule="auto"/>
                    <w:ind w:right="459"/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</w:p>
              </w:tc>
              <w:tc>
                <w:tcPr>
                  <w:tcW w:w="2115" w:type="pct"/>
                  <w:gridSpan w:val="3"/>
                  <w:shd w:val="clear" w:color="auto" w:fill="auto"/>
                </w:tcPr>
                <w:p w:rsidR="00777E8C" w:rsidRPr="0010539E" w:rsidRDefault="00777E8C" w:rsidP="009D1A72">
                  <w:pPr>
                    <w:spacing w:before="120" w:line="240" w:lineRule="auto"/>
                    <w:ind w:right="461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pt-BR"/>
                    </w:rPr>
                  </w:pPr>
                </w:p>
                <w:p w:rsidR="00777E8C" w:rsidRPr="0010539E" w:rsidRDefault="00777E8C" w:rsidP="009D1A72">
                  <w:pPr>
                    <w:spacing w:before="120" w:line="240" w:lineRule="auto"/>
                    <w:ind w:right="461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pt-BR"/>
                    </w:rPr>
                  </w:pPr>
                  <w:r w:rsidRPr="0010539E"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val="pt-BR"/>
                    </w:rPr>
                    <w:t>Ngày ……. tháng …… năm 2020</w:t>
                  </w:r>
                </w:p>
                <w:p w:rsidR="00777E8C" w:rsidRPr="0010539E" w:rsidRDefault="00777E8C" w:rsidP="009D1A72">
                  <w:pPr>
                    <w:spacing w:before="120" w:line="240" w:lineRule="auto"/>
                    <w:ind w:right="461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pt-BR"/>
                    </w:rPr>
                  </w:pPr>
                  <w:r w:rsidRPr="0010539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pt-BR"/>
                    </w:rPr>
                    <w:t>Xác nhận của đơn vị tham gia</w:t>
                  </w:r>
                </w:p>
                <w:p w:rsidR="00777E8C" w:rsidRPr="0010539E" w:rsidRDefault="00777E8C" w:rsidP="009D1A72">
                  <w:pPr>
                    <w:spacing w:before="120" w:line="240" w:lineRule="auto"/>
                    <w:ind w:right="461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</w:pPr>
                  <w:r w:rsidRPr="0010539E">
                    <w:rPr>
                      <w:rFonts w:ascii="Times New Roman" w:hAnsi="Times New Roman" w:cs="Times New Roman"/>
                      <w:sz w:val="26"/>
                      <w:szCs w:val="26"/>
                      <w:lang w:val="pt-BR"/>
                    </w:rPr>
                    <w:t>(Ký tên và đóng dấu)</w:t>
                  </w:r>
                </w:p>
              </w:tc>
            </w:tr>
          </w:tbl>
          <w:p w:rsidR="00777E8C" w:rsidRPr="00777E8C" w:rsidRDefault="00777E8C" w:rsidP="009D1A72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6"/>
                <w:szCs w:val="26"/>
                <w:lang w:val="pt-BR"/>
              </w:rPr>
            </w:pPr>
          </w:p>
          <w:p w:rsidR="00777E8C" w:rsidRPr="00777E8C" w:rsidRDefault="00777E8C" w:rsidP="009D1A72">
            <w:pPr>
              <w:pStyle w:val="Heading1"/>
              <w:tabs>
                <w:tab w:val="left" w:pos="1815"/>
              </w:tabs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i/>
                <w:sz w:val="24"/>
                <w:szCs w:val="26"/>
                <w:u w:val="single"/>
                <w:lang w:val="pt-BR"/>
              </w:rPr>
            </w:pPr>
          </w:p>
          <w:p w:rsidR="00777E8C" w:rsidRPr="0010539E" w:rsidRDefault="00777E8C" w:rsidP="009D1A72">
            <w:pPr>
              <w:pStyle w:val="Heading1"/>
              <w:tabs>
                <w:tab w:val="left" w:pos="1815"/>
              </w:tabs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i/>
                <w:sz w:val="24"/>
                <w:szCs w:val="26"/>
                <w:lang w:val="pt-BR"/>
              </w:rPr>
            </w:pPr>
            <w:r w:rsidRPr="0010539E">
              <w:rPr>
                <w:rFonts w:ascii="Times New Roman" w:hAnsi="Times New Roman"/>
                <w:b w:val="0"/>
                <w:i/>
                <w:sz w:val="24"/>
                <w:szCs w:val="26"/>
                <w:u w:val="single"/>
                <w:lang w:val="pt-BR"/>
              </w:rPr>
              <w:t>Liên hệ đăng ký</w:t>
            </w:r>
            <w:r w:rsidRPr="0010539E">
              <w:rPr>
                <w:rFonts w:ascii="Times New Roman" w:hAnsi="Times New Roman"/>
                <w:b w:val="0"/>
                <w:i/>
                <w:sz w:val="24"/>
                <w:szCs w:val="26"/>
                <w:lang w:val="pt-BR"/>
              </w:rPr>
              <w:t xml:space="preserve">: </w:t>
            </w:r>
          </w:p>
          <w:p w:rsidR="00777E8C" w:rsidRPr="0010539E" w:rsidRDefault="00777E8C" w:rsidP="009D1A72">
            <w:pPr>
              <w:pStyle w:val="Heading1"/>
              <w:tabs>
                <w:tab w:val="left" w:pos="1815"/>
              </w:tabs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4"/>
                <w:szCs w:val="26"/>
                <w:lang w:val="pt-BR"/>
              </w:rPr>
            </w:pPr>
            <w:r w:rsidRPr="0010539E">
              <w:rPr>
                <w:rFonts w:ascii="Times New Roman" w:hAnsi="Times New Roman"/>
                <w:b w:val="0"/>
                <w:sz w:val="24"/>
                <w:szCs w:val="26"/>
                <w:lang w:val="pt-BR"/>
              </w:rPr>
              <w:t xml:space="preserve">Chị Hạnh (Email: </w:t>
            </w:r>
            <w:r w:rsidRPr="0010539E">
              <w:rPr>
                <w:rFonts w:ascii="Times New Roman" w:hAnsi="Times New Roman"/>
                <w:b w:val="0"/>
                <w:sz w:val="24"/>
                <w:szCs w:val="26"/>
                <w:lang w:val="pt-BR"/>
              </w:rPr>
              <w:fldChar w:fldCharType="begin"/>
            </w:r>
            <w:r w:rsidRPr="0010539E">
              <w:rPr>
                <w:rFonts w:ascii="Times New Roman" w:hAnsi="Times New Roman"/>
                <w:b w:val="0"/>
                <w:sz w:val="24"/>
                <w:szCs w:val="26"/>
                <w:lang w:val="pt-BR"/>
              </w:rPr>
              <w:instrText xml:space="preserve"> HYPERLINK "mailto:hanhpm@vcci.com.vn" </w:instrText>
            </w:r>
            <w:r w:rsidRPr="0010539E">
              <w:rPr>
                <w:rFonts w:ascii="Times New Roman" w:hAnsi="Times New Roman"/>
                <w:b w:val="0"/>
                <w:sz w:val="24"/>
                <w:szCs w:val="26"/>
                <w:lang w:val="pt-BR"/>
              </w:rPr>
              <w:fldChar w:fldCharType="separate"/>
            </w:r>
            <w:r w:rsidRPr="0010539E">
              <w:rPr>
                <w:rStyle w:val="Hyperlink"/>
                <w:rFonts w:ascii="Times New Roman" w:hAnsi="Times New Roman"/>
                <w:b w:val="0"/>
                <w:sz w:val="24"/>
                <w:szCs w:val="26"/>
                <w:lang w:val="pt-BR"/>
              </w:rPr>
              <w:t>hanhpm@vcci.com.vn</w:t>
            </w:r>
            <w:r w:rsidRPr="0010539E">
              <w:rPr>
                <w:rFonts w:ascii="Times New Roman" w:hAnsi="Times New Roman"/>
                <w:b w:val="0"/>
                <w:sz w:val="24"/>
                <w:szCs w:val="26"/>
                <w:lang w:val="pt-BR"/>
              </w:rPr>
              <w:fldChar w:fldCharType="end"/>
            </w:r>
            <w:r w:rsidRPr="0010539E">
              <w:rPr>
                <w:rFonts w:ascii="Times New Roman" w:hAnsi="Times New Roman"/>
                <w:b w:val="0"/>
                <w:sz w:val="24"/>
                <w:szCs w:val="26"/>
                <w:lang w:val="pt-BR"/>
              </w:rPr>
              <w:t>, Mob: 0913541880)</w:t>
            </w:r>
          </w:p>
          <w:p w:rsidR="00777E8C" w:rsidRPr="00944582" w:rsidRDefault="00777E8C" w:rsidP="009D1A72">
            <w:pPr>
              <w:spacing w:before="120" w:line="276" w:lineRule="auto"/>
              <w:rPr>
                <w:lang w:val="pt-BR"/>
              </w:rPr>
            </w:pPr>
            <w:r w:rsidRPr="0010539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Anh Huy (Email: </w:t>
            </w:r>
            <w:r w:rsidRPr="0010539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fldChar w:fldCharType="begin"/>
            </w:r>
            <w:r w:rsidRPr="0010539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instrText xml:space="preserve"> HYPERLINK "mailto:doquanghuy1988hp@gmail.com" </w:instrText>
            </w:r>
            <w:r w:rsidRPr="0010539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fldChar w:fldCharType="separate"/>
            </w:r>
            <w:r w:rsidRPr="0010539E">
              <w:rPr>
                <w:rStyle w:val="Hyperlink"/>
                <w:rFonts w:ascii="Times New Roman" w:hAnsi="Times New Roman" w:cs="Times New Roman"/>
                <w:sz w:val="24"/>
                <w:szCs w:val="24"/>
                <w:lang w:val="pt-BR"/>
              </w:rPr>
              <w:t>doquanghuy1988hp@gmail.com</w:t>
            </w:r>
            <w:r w:rsidRPr="0010539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fldChar w:fldCharType="end"/>
            </w:r>
            <w:r w:rsidRPr="0010539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Mob: 0396982299)</w:t>
            </w:r>
            <w:bookmarkStart w:id="0" w:name="_GoBack"/>
            <w:bookmarkEnd w:id="0"/>
          </w:p>
        </w:tc>
      </w:tr>
    </w:tbl>
    <w:p w:rsidR="00777E8C" w:rsidRDefault="00777E8C" w:rsidP="00470646">
      <w:pPr>
        <w:spacing w:before="120" w:after="12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 w:themeColor="text1"/>
          <w:sz w:val="34"/>
          <w:szCs w:val="26"/>
          <w:bdr w:val="none" w:sz="0" w:space="0" w:color="auto" w:frame="1"/>
        </w:rPr>
      </w:pPr>
    </w:p>
    <w:p w:rsidR="006879BE" w:rsidRPr="00FA11FD" w:rsidRDefault="00FA11FD" w:rsidP="00470646">
      <w:pPr>
        <w:spacing w:before="120" w:after="12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 w:themeColor="text1"/>
          <w:sz w:val="34"/>
          <w:szCs w:val="26"/>
          <w:bdr w:val="none" w:sz="0" w:space="0" w:color="auto" w:frame="1"/>
        </w:rPr>
      </w:pPr>
      <w:r w:rsidRPr="00FA11FD">
        <w:rPr>
          <w:rFonts w:ascii="Cambria" w:eastAsia="Times New Roman" w:hAnsi="Cambria" w:cs="Times New Roman"/>
          <w:b/>
          <w:bCs/>
          <w:color w:val="000000" w:themeColor="text1"/>
          <w:sz w:val="34"/>
          <w:szCs w:val="26"/>
          <w:bdr w:val="none" w:sz="0" w:space="0" w:color="auto" w:frame="1"/>
        </w:rPr>
        <w:t>CHƯƠNG TRÌNH</w:t>
      </w:r>
    </w:p>
    <w:p w:rsidR="00FA11FD" w:rsidRPr="00FA11FD" w:rsidRDefault="001B5D9B" w:rsidP="00470646">
      <w:pPr>
        <w:spacing w:before="120" w:after="12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 w:themeColor="text1"/>
          <w:sz w:val="28"/>
          <w:szCs w:val="26"/>
          <w:bdr w:val="none" w:sz="0" w:space="0" w:color="auto" w:frame="1"/>
        </w:rPr>
      </w:pPr>
      <w:r w:rsidRPr="00FA11FD">
        <w:rPr>
          <w:rFonts w:ascii="Cambria" w:eastAsia="Times New Roman" w:hAnsi="Cambria" w:cs="Times New Roman"/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XÂY DỰNG </w:t>
      </w:r>
      <w:r w:rsidR="00FA11FD" w:rsidRPr="00FA11FD">
        <w:rPr>
          <w:rFonts w:ascii="Cambria" w:eastAsia="Times New Roman" w:hAnsi="Cambria" w:cs="Times New Roman"/>
          <w:b/>
          <w:bCs/>
          <w:color w:val="000000" w:themeColor="text1"/>
          <w:sz w:val="28"/>
          <w:szCs w:val="26"/>
          <w:bdr w:val="none" w:sz="0" w:space="0" w:color="auto" w:frame="1"/>
        </w:rPr>
        <w:t xml:space="preserve">VÀ ỨNG DỤNG KHUNG NĂNG LỰC HIỆU QUẢ </w:t>
      </w:r>
    </w:p>
    <w:p w:rsidR="006879BE" w:rsidRPr="00FA11FD" w:rsidRDefault="00FA11FD" w:rsidP="00470646">
      <w:pPr>
        <w:spacing w:before="120" w:after="12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 w:themeColor="text1"/>
          <w:sz w:val="28"/>
          <w:szCs w:val="26"/>
          <w:bdr w:val="none" w:sz="0" w:space="0" w:color="auto" w:frame="1"/>
        </w:rPr>
      </w:pPr>
      <w:r w:rsidRPr="00FA11FD">
        <w:rPr>
          <w:rFonts w:ascii="Cambria" w:eastAsia="Times New Roman" w:hAnsi="Cambria" w:cs="Times New Roman"/>
          <w:b/>
          <w:bCs/>
          <w:color w:val="000000" w:themeColor="text1"/>
          <w:sz w:val="28"/>
          <w:szCs w:val="26"/>
          <w:bdr w:val="none" w:sz="0" w:space="0" w:color="auto" w:frame="1"/>
        </w:rPr>
        <w:t>TRONG CÔNG TÁC QUẢN TRỊ NGUỒN NHÂN LỰC TẠI DOANH NGHIỆP</w:t>
      </w:r>
    </w:p>
    <w:p w:rsidR="001B5D9B" w:rsidRPr="00FA11FD" w:rsidRDefault="001B5D9B" w:rsidP="00470646">
      <w:pPr>
        <w:spacing w:before="120" w:after="12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color w:val="000000" w:themeColor="text1"/>
          <w:sz w:val="28"/>
          <w:szCs w:val="26"/>
          <w:bdr w:val="none" w:sz="0" w:space="0" w:color="auto" w:frame="1"/>
        </w:rPr>
      </w:pPr>
      <w:r w:rsidRPr="00FA11FD">
        <w:rPr>
          <w:rFonts w:ascii="Cambria" w:eastAsia="Times New Roman" w:hAnsi="Cambria" w:cs="Times New Roman"/>
          <w:b/>
          <w:bCs/>
          <w:color w:val="000000" w:themeColor="text1"/>
          <w:sz w:val="28"/>
          <w:szCs w:val="26"/>
          <w:bdr w:val="none" w:sz="0" w:space="0" w:color="auto" w:frame="1"/>
        </w:rPr>
        <w:t>(</w:t>
      </w:r>
      <w:r w:rsidR="00DC1252" w:rsidRPr="00FA11FD">
        <w:rPr>
          <w:rFonts w:ascii="Cambria" w:eastAsia="Times New Roman" w:hAnsi="Cambria" w:cs="Times New Roman"/>
          <w:b/>
          <w:bCs/>
          <w:color w:val="000000" w:themeColor="text1"/>
          <w:sz w:val="28"/>
          <w:szCs w:val="26"/>
          <w:bdr w:val="none" w:sz="0" w:space="0" w:color="auto" w:frame="1"/>
        </w:rPr>
        <w:t>Competency Framework</w:t>
      </w:r>
      <w:r w:rsidRPr="00FA11FD">
        <w:rPr>
          <w:rFonts w:ascii="Cambria" w:eastAsia="Times New Roman" w:hAnsi="Cambria" w:cs="Times New Roman"/>
          <w:b/>
          <w:bCs/>
          <w:color w:val="000000" w:themeColor="text1"/>
          <w:sz w:val="28"/>
          <w:szCs w:val="26"/>
          <w:bdr w:val="none" w:sz="0" w:space="0" w:color="auto" w:frame="1"/>
        </w:rPr>
        <w:t>)</w:t>
      </w:r>
    </w:p>
    <w:p w:rsidR="006879BE" w:rsidRPr="00FA11FD" w:rsidRDefault="006879BE" w:rsidP="00CE16D9">
      <w:pPr>
        <w:spacing w:before="120" w:after="120" w:line="360" w:lineRule="auto"/>
        <w:textAlignment w:val="baseline"/>
        <w:rPr>
          <w:rFonts w:ascii="Cambria" w:eastAsia="Times New Roman" w:hAnsi="Cambria" w:cs="Times New Roman"/>
          <w:b/>
          <w:bCs/>
          <w:color w:val="000000" w:themeColor="text1"/>
          <w:sz w:val="28"/>
          <w:szCs w:val="26"/>
          <w:bdr w:val="none" w:sz="0" w:space="0" w:color="auto" w:frame="1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980"/>
        <w:gridCol w:w="5760"/>
        <w:gridCol w:w="1620"/>
      </w:tblGrid>
      <w:tr w:rsidR="006879BE" w:rsidRPr="00FA11FD" w:rsidTr="006C22CA">
        <w:trPr>
          <w:trHeight w:val="431"/>
        </w:trPr>
        <w:tc>
          <w:tcPr>
            <w:tcW w:w="1980" w:type="dxa"/>
            <w:vAlign w:val="center"/>
          </w:tcPr>
          <w:p w:rsidR="006879BE" w:rsidRPr="00FA11FD" w:rsidRDefault="006879BE" w:rsidP="003246ED">
            <w:pPr>
              <w:spacing w:line="300" w:lineRule="atLeast"/>
              <w:jc w:val="center"/>
              <w:textAlignment w:val="baseline"/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</w:rPr>
            </w:pPr>
            <w:r w:rsidRPr="00FA11FD"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5760" w:type="dxa"/>
            <w:vAlign w:val="center"/>
          </w:tcPr>
          <w:p w:rsidR="006879BE" w:rsidRPr="00FA11FD" w:rsidRDefault="006879BE" w:rsidP="003246ED">
            <w:pPr>
              <w:spacing w:line="300" w:lineRule="atLeast"/>
              <w:jc w:val="center"/>
              <w:textAlignment w:val="baseline"/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</w:rPr>
            </w:pPr>
            <w:r w:rsidRPr="00FA11FD"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1620" w:type="dxa"/>
          </w:tcPr>
          <w:p w:rsidR="006879BE" w:rsidRPr="00FA11FD" w:rsidRDefault="006879BE" w:rsidP="003246ED">
            <w:pPr>
              <w:spacing w:line="300" w:lineRule="atLeast"/>
              <w:jc w:val="center"/>
              <w:textAlignment w:val="baseline"/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</w:rPr>
            </w:pPr>
            <w:r w:rsidRPr="00FA11FD"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</w:rPr>
              <w:t>Bài tập – Hoạt động</w:t>
            </w:r>
          </w:p>
        </w:tc>
      </w:tr>
      <w:tr w:rsidR="00470646" w:rsidRPr="00FA11FD" w:rsidTr="006C22CA">
        <w:tc>
          <w:tcPr>
            <w:tcW w:w="1980" w:type="dxa"/>
            <w:vAlign w:val="center"/>
          </w:tcPr>
          <w:p w:rsidR="00470646" w:rsidRPr="00FA11FD" w:rsidRDefault="00470646" w:rsidP="006C22CA">
            <w:pPr>
              <w:spacing w:line="320" w:lineRule="exact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FA11FD"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  <w:t>Buổi 1</w:t>
            </w:r>
          </w:p>
          <w:p w:rsidR="008E0962" w:rsidRPr="00FA11FD" w:rsidRDefault="008E0962" w:rsidP="006C22CA">
            <w:pPr>
              <w:spacing w:line="320" w:lineRule="exact"/>
              <w:jc w:val="center"/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</w:pPr>
            <w:r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>Tổng quan về khung</w:t>
            </w:r>
            <w:r w:rsidR="006C22CA"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>n</w:t>
            </w:r>
            <w:r w:rsidR="006C22CA"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 xml:space="preserve">ăng </w:t>
            </w:r>
            <w:r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 xml:space="preserve">lực </w:t>
            </w:r>
            <w:r w:rsidR="006C22CA"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 xml:space="preserve"> và phương pháp xác định năng lực</w:t>
            </w:r>
          </w:p>
        </w:tc>
        <w:tc>
          <w:tcPr>
            <w:tcW w:w="5760" w:type="dxa"/>
          </w:tcPr>
          <w:p w:rsidR="00470646" w:rsidRPr="00FA11FD" w:rsidRDefault="00470646" w:rsidP="00470646">
            <w:pPr>
              <w:pStyle w:val="ListParagraph"/>
              <w:numPr>
                <w:ilvl w:val="0"/>
                <w:numId w:val="7"/>
              </w:numPr>
              <w:spacing w:line="320" w:lineRule="exact"/>
              <w:ind w:left="252" w:hanging="2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b/>
                <w:sz w:val="26"/>
                <w:szCs w:val="26"/>
              </w:rPr>
              <w:t>Tổng quan về năng lực:</w:t>
            </w:r>
          </w:p>
          <w:p w:rsidR="00470646" w:rsidRPr="00FA11FD" w:rsidRDefault="00470646" w:rsidP="00470646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Khái niệm năng lực;</w:t>
            </w:r>
          </w:p>
          <w:p w:rsidR="00470646" w:rsidRPr="00FA11FD" w:rsidRDefault="00470646" w:rsidP="00470646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Ứng dụng của năng lực trong quản trị nhân sự</w:t>
            </w:r>
          </w:p>
          <w:p w:rsidR="00470646" w:rsidRPr="00FA11FD" w:rsidRDefault="00470646" w:rsidP="00470646">
            <w:pPr>
              <w:pStyle w:val="ListParagraph"/>
              <w:numPr>
                <w:ilvl w:val="0"/>
                <w:numId w:val="7"/>
              </w:numPr>
              <w:spacing w:line="320" w:lineRule="exact"/>
              <w:ind w:left="252" w:hanging="2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b/>
                <w:sz w:val="26"/>
                <w:szCs w:val="26"/>
              </w:rPr>
              <w:t>Khái niệm về khung năng lực:</w:t>
            </w:r>
          </w:p>
          <w:p w:rsidR="00470646" w:rsidRPr="00FA11FD" w:rsidRDefault="00470646" w:rsidP="00470646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Khái niệm khung năng lực;</w:t>
            </w:r>
          </w:p>
          <w:p w:rsidR="00470646" w:rsidRPr="00FA11FD" w:rsidRDefault="00470646" w:rsidP="00470646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Ứng dụng của khung năng lực;</w:t>
            </w:r>
          </w:p>
          <w:p w:rsidR="00470646" w:rsidRPr="00FA11FD" w:rsidRDefault="00470646" w:rsidP="00470646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Các thành phần của khung năng lực;</w:t>
            </w:r>
          </w:p>
          <w:p w:rsidR="00470646" w:rsidRPr="00FA11FD" w:rsidRDefault="00470646" w:rsidP="00470646">
            <w:pPr>
              <w:pStyle w:val="ListParagraph"/>
              <w:numPr>
                <w:ilvl w:val="0"/>
                <w:numId w:val="7"/>
              </w:numPr>
              <w:spacing w:line="320" w:lineRule="exact"/>
              <w:ind w:left="252" w:hanging="2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b/>
                <w:sz w:val="26"/>
                <w:szCs w:val="26"/>
              </w:rPr>
              <w:t>Phương pháp xây dựng khung năng lực:</w:t>
            </w:r>
          </w:p>
          <w:p w:rsidR="00470646" w:rsidRPr="00FA11FD" w:rsidRDefault="00470646" w:rsidP="003F112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Phân loại năng lực theo nhóm năng lực</w:t>
            </w:r>
          </w:p>
          <w:p w:rsidR="00470646" w:rsidRPr="00FA11FD" w:rsidRDefault="00470646" w:rsidP="003F112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 xml:space="preserve">Các nguyên </w:t>
            </w:r>
            <w:proofErr w:type="spellStart"/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tăc</w:t>
            </w:r>
            <w:proofErr w:type="spellEnd"/>
            <w:r w:rsidRPr="00FA11FD">
              <w:rPr>
                <w:rFonts w:ascii="Times New Roman" w:hAnsi="Times New Roman" w:cs="Times New Roman"/>
                <w:sz w:val="26"/>
                <w:szCs w:val="26"/>
              </w:rPr>
              <w:t xml:space="preserve"> và phương pháp xác định năng lực theo từng nhóm năng lực:</w:t>
            </w:r>
          </w:p>
          <w:p w:rsidR="00470646" w:rsidRPr="00FA11FD" w:rsidRDefault="00470646" w:rsidP="003F112A">
            <w:pPr>
              <w:pStyle w:val="ListParagraph"/>
              <w:numPr>
                <w:ilvl w:val="0"/>
                <w:numId w:val="13"/>
              </w:numPr>
              <w:tabs>
                <w:tab w:val="center" w:pos="6804"/>
              </w:tabs>
              <w:spacing w:line="312" w:lineRule="auto"/>
              <w:ind w:left="810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 xml:space="preserve">Từ năng lực cốt lõi </w:t>
            </w:r>
          </w:p>
          <w:p w:rsidR="00470646" w:rsidRPr="00FA11FD" w:rsidRDefault="00470646" w:rsidP="003F112A">
            <w:pPr>
              <w:pStyle w:val="ListParagraph"/>
              <w:numPr>
                <w:ilvl w:val="0"/>
                <w:numId w:val="13"/>
              </w:numPr>
              <w:tabs>
                <w:tab w:val="center" w:pos="6804"/>
              </w:tabs>
              <w:spacing w:line="312" w:lineRule="auto"/>
              <w:ind w:left="810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Từ chức năng của quản trị</w:t>
            </w:r>
          </w:p>
          <w:p w:rsidR="00470646" w:rsidRPr="00FA11FD" w:rsidRDefault="00470646" w:rsidP="003F112A">
            <w:pPr>
              <w:pStyle w:val="ListParagraph"/>
              <w:numPr>
                <w:ilvl w:val="0"/>
                <w:numId w:val="13"/>
              </w:numPr>
              <w:tabs>
                <w:tab w:val="center" w:pos="6804"/>
              </w:tabs>
              <w:spacing w:line="312" w:lineRule="auto"/>
              <w:ind w:left="810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Từ mô tả công việc;</w:t>
            </w:r>
          </w:p>
          <w:p w:rsidR="00470646" w:rsidRPr="00FA11FD" w:rsidRDefault="00470646" w:rsidP="003F112A">
            <w:pPr>
              <w:pStyle w:val="ListParagraph"/>
              <w:numPr>
                <w:ilvl w:val="0"/>
                <w:numId w:val="13"/>
              </w:numPr>
              <w:tabs>
                <w:tab w:val="center" w:pos="6804"/>
              </w:tabs>
              <w:spacing w:line="312" w:lineRule="auto"/>
              <w:ind w:left="810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Từ dòng chảy công việc;</w:t>
            </w:r>
          </w:p>
          <w:p w:rsidR="00470646" w:rsidRPr="00FA11FD" w:rsidRDefault="00470646" w:rsidP="00470646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Khái niệm dòng chảy công việc</w:t>
            </w:r>
          </w:p>
          <w:p w:rsidR="00470646" w:rsidRPr="00FA11FD" w:rsidRDefault="00470646" w:rsidP="00470646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Phương pháp xây dựng khung năng lực;</w:t>
            </w:r>
          </w:p>
          <w:p w:rsidR="00470646" w:rsidRPr="00FA11FD" w:rsidRDefault="00470646" w:rsidP="003F112A">
            <w:pPr>
              <w:pStyle w:val="ListParagraph"/>
              <w:numPr>
                <w:ilvl w:val="0"/>
                <w:numId w:val="13"/>
              </w:numPr>
              <w:tabs>
                <w:tab w:val="center" w:pos="6804"/>
              </w:tabs>
              <w:spacing w:line="312" w:lineRule="auto"/>
              <w:ind w:left="810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Từ mô tả công việc</w:t>
            </w:r>
          </w:p>
          <w:p w:rsidR="00470646" w:rsidRPr="00FA11FD" w:rsidRDefault="00470646" w:rsidP="003F112A">
            <w:pPr>
              <w:pStyle w:val="ListParagraph"/>
              <w:numPr>
                <w:ilvl w:val="0"/>
                <w:numId w:val="13"/>
              </w:numPr>
              <w:tabs>
                <w:tab w:val="center" w:pos="6804"/>
              </w:tabs>
              <w:spacing w:line="312" w:lineRule="auto"/>
              <w:ind w:left="810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Từ dòng chảy công việc</w:t>
            </w:r>
          </w:p>
          <w:p w:rsidR="00470646" w:rsidRPr="00FA11FD" w:rsidRDefault="00470646" w:rsidP="00470646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Xác định tầm quan trọng của từng năng lực đối với hiệu quả hoạt động của vị trí công việc</w:t>
            </w:r>
          </w:p>
        </w:tc>
        <w:tc>
          <w:tcPr>
            <w:tcW w:w="1620" w:type="dxa"/>
            <w:vAlign w:val="center"/>
          </w:tcPr>
          <w:p w:rsidR="003F112A" w:rsidRPr="00FA11FD" w:rsidRDefault="00470646" w:rsidP="003F112A">
            <w:pPr>
              <w:spacing w:line="320" w:lineRule="exact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FA11FD"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  <w:t>Bài tập 1:</w:t>
            </w:r>
          </w:p>
          <w:p w:rsidR="00470646" w:rsidRPr="00FA11FD" w:rsidRDefault="00470646" w:rsidP="003F112A">
            <w:pPr>
              <w:spacing w:line="3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Xây dựng dòng chảy công việc</w:t>
            </w:r>
          </w:p>
          <w:p w:rsidR="00470646" w:rsidRPr="00FA11FD" w:rsidRDefault="00470646" w:rsidP="003F112A">
            <w:pPr>
              <w:spacing w:line="300" w:lineRule="exact"/>
              <w:jc w:val="center"/>
              <w:textAlignment w:val="baseline"/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Xác định khung năng lực từ mô tả công việc</w:t>
            </w:r>
          </w:p>
        </w:tc>
      </w:tr>
      <w:tr w:rsidR="00470646" w:rsidRPr="00FA11FD" w:rsidTr="0023149E">
        <w:trPr>
          <w:trHeight w:val="620"/>
        </w:trPr>
        <w:tc>
          <w:tcPr>
            <w:tcW w:w="1980" w:type="dxa"/>
            <w:vAlign w:val="center"/>
          </w:tcPr>
          <w:p w:rsidR="006C22CA" w:rsidRPr="00FA11FD" w:rsidRDefault="006C22CA" w:rsidP="006C22CA">
            <w:pPr>
              <w:spacing w:line="320" w:lineRule="exact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FA11FD"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  <w:t>Buổi 2</w:t>
            </w:r>
          </w:p>
          <w:p w:rsidR="00470646" w:rsidRPr="00FA11FD" w:rsidRDefault="00470646" w:rsidP="006C22CA">
            <w:pPr>
              <w:spacing w:line="320" w:lineRule="exact"/>
              <w:jc w:val="center"/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</w:pPr>
            <w:r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>Xây dựng từ điển năng lực</w:t>
            </w:r>
          </w:p>
          <w:p w:rsidR="00470646" w:rsidRPr="00FA11FD" w:rsidRDefault="00470646" w:rsidP="006C22CA">
            <w:pPr>
              <w:spacing w:line="320" w:lineRule="exact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5760" w:type="dxa"/>
          </w:tcPr>
          <w:p w:rsidR="00470646" w:rsidRPr="00FA11FD" w:rsidRDefault="00470646" w:rsidP="003F112A">
            <w:pPr>
              <w:pStyle w:val="ListParagraph"/>
              <w:numPr>
                <w:ilvl w:val="0"/>
                <w:numId w:val="7"/>
              </w:numPr>
              <w:spacing w:line="320" w:lineRule="exact"/>
              <w:ind w:left="252" w:hanging="2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b/>
                <w:sz w:val="26"/>
                <w:szCs w:val="26"/>
              </w:rPr>
              <w:t>Khái niệm cấp độ năng lực</w:t>
            </w:r>
          </w:p>
          <w:p w:rsidR="00470646" w:rsidRPr="00FA11FD" w:rsidRDefault="00470646" w:rsidP="003F112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Phương pháp hình thành cấp độ năng lực;</w:t>
            </w:r>
          </w:p>
          <w:p w:rsidR="00470646" w:rsidRPr="00FA11FD" w:rsidRDefault="00470646" w:rsidP="003F112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Lựa chọn cấp độ năng lực phù hợp cho tổ chức;</w:t>
            </w:r>
          </w:p>
          <w:p w:rsidR="00470646" w:rsidRPr="00FA11FD" w:rsidRDefault="00470646" w:rsidP="003F112A">
            <w:pPr>
              <w:pStyle w:val="ListParagraph"/>
              <w:numPr>
                <w:ilvl w:val="0"/>
                <w:numId w:val="7"/>
              </w:numPr>
              <w:spacing w:line="320" w:lineRule="exact"/>
              <w:ind w:left="252" w:hanging="2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b/>
                <w:sz w:val="26"/>
                <w:szCs w:val="26"/>
              </w:rPr>
              <w:t>Định nghĩa và phạm vị áp dụng của năng lực;</w:t>
            </w:r>
          </w:p>
          <w:p w:rsidR="00470646" w:rsidRPr="00FA11FD" w:rsidRDefault="00470646" w:rsidP="003F112A">
            <w:pPr>
              <w:pStyle w:val="ListParagraph"/>
              <w:numPr>
                <w:ilvl w:val="0"/>
                <w:numId w:val="7"/>
              </w:numPr>
              <w:spacing w:line="320" w:lineRule="exact"/>
              <w:ind w:left="252" w:hanging="2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b/>
                <w:sz w:val="26"/>
                <w:szCs w:val="26"/>
              </w:rPr>
              <w:t>Từ điển năng lực</w:t>
            </w:r>
          </w:p>
          <w:p w:rsidR="00470646" w:rsidRPr="00FA11FD" w:rsidRDefault="00470646" w:rsidP="003F112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Khái niệm từ điển năng lực;</w:t>
            </w:r>
          </w:p>
          <w:p w:rsidR="00470646" w:rsidRPr="00FA11FD" w:rsidRDefault="00470646" w:rsidP="003F112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Khái niệm cấp độ và biểu hiện;</w:t>
            </w:r>
          </w:p>
          <w:p w:rsidR="00470646" w:rsidRPr="00FA11FD" w:rsidRDefault="00470646" w:rsidP="003F112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Ý nghĩa và ứng dụng của từ điển năng lực;</w:t>
            </w:r>
          </w:p>
          <w:p w:rsidR="00470646" w:rsidRPr="00FA11FD" w:rsidRDefault="00470646" w:rsidP="0023149E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Phương pháp xây dựng từ điển năng lực;</w:t>
            </w:r>
          </w:p>
        </w:tc>
        <w:tc>
          <w:tcPr>
            <w:tcW w:w="1620" w:type="dxa"/>
            <w:vAlign w:val="center"/>
          </w:tcPr>
          <w:p w:rsidR="003F112A" w:rsidRPr="00FA11FD" w:rsidRDefault="00470646" w:rsidP="003F112A">
            <w:pPr>
              <w:spacing w:line="320" w:lineRule="exact"/>
              <w:jc w:val="center"/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  <w:u w:val="single"/>
              </w:rPr>
            </w:pPr>
            <w:r w:rsidRPr="00FA11FD"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  <w:t>Bài tập 2</w:t>
            </w:r>
            <w:r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  <w:u w:val="single"/>
              </w:rPr>
              <w:t xml:space="preserve"> </w:t>
            </w:r>
          </w:p>
          <w:p w:rsidR="00470646" w:rsidRPr="00FA11FD" w:rsidRDefault="00470646" w:rsidP="003F112A">
            <w:pPr>
              <w:spacing w:line="320" w:lineRule="exact"/>
              <w:jc w:val="center"/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</w:pPr>
            <w:r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>Xây dựng</w:t>
            </w:r>
            <w:r w:rsidR="003F112A"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>định nghĩa</w:t>
            </w:r>
            <w:r w:rsidR="003F112A"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>năng lực;</w:t>
            </w:r>
          </w:p>
          <w:p w:rsidR="00470646" w:rsidRPr="00FA11FD" w:rsidRDefault="00470646" w:rsidP="003F112A">
            <w:pPr>
              <w:spacing w:line="320" w:lineRule="exact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>Xây dựng từ điển năng lực cho một số năng lực được lựa chọn;</w:t>
            </w:r>
          </w:p>
        </w:tc>
      </w:tr>
      <w:tr w:rsidR="006879BE" w:rsidRPr="00FA11FD" w:rsidTr="006C22CA">
        <w:trPr>
          <w:trHeight w:val="2330"/>
        </w:trPr>
        <w:tc>
          <w:tcPr>
            <w:tcW w:w="1980" w:type="dxa"/>
            <w:vAlign w:val="center"/>
          </w:tcPr>
          <w:p w:rsidR="006879BE" w:rsidRPr="00FA11FD" w:rsidRDefault="006879BE" w:rsidP="006C22CA">
            <w:pPr>
              <w:spacing w:line="320" w:lineRule="exact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FA11FD"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  <w:lastRenderedPageBreak/>
              <w:t>Buổi 3</w:t>
            </w:r>
          </w:p>
          <w:p w:rsidR="006C22CA" w:rsidRPr="00FA11FD" w:rsidRDefault="006C22CA" w:rsidP="006C22CA">
            <w:pPr>
              <w:spacing w:line="320" w:lineRule="exact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>Các phương pháp đánh giá năng lực</w:t>
            </w:r>
          </w:p>
        </w:tc>
        <w:tc>
          <w:tcPr>
            <w:tcW w:w="5760" w:type="dxa"/>
          </w:tcPr>
          <w:p w:rsidR="00470646" w:rsidRPr="00FA11FD" w:rsidRDefault="00470646" w:rsidP="006C22CA">
            <w:pPr>
              <w:pStyle w:val="ListParagraph"/>
              <w:numPr>
                <w:ilvl w:val="0"/>
                <w:numId w:val="7"/>
              </w:numPr>
              <w:spacing w:line="320" w:lineRule="exact"/>
              <w:ind w:left="252" w:hanging="2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b/>
                <w:sz w:val="26"/>
                <w:szCs w:val="26"/>
              </w:rPr>
              <w:t>Các phương pháp đánh giá năng lực;</w:t>
            </w:r>
          </w:p>
          <w:p w:rsidR="00470646" w:rsidRPr="00FA11FD" w:rsidRDefault="00470646" w:rsidP="006C22C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 xml:space="preserve">Bài kiểm tra: </w:t>
            </w:r>
          </w:p>
          <w:p w:rsidR="00470646" w:rsidRPr="00FA11FD" w:rsidRDefault="00470646" w:rsidP="006C22C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Phỏng vấn</w:t>
            </w:r>
          </w:p>
          <w:p w:rsidR="00470646" w:rsidRPr="00FA11FD" w:rsidRDefault="00470646" w:rsidP="006C22C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Quan sát</w:t>
            </w:r>
          </w:p>
          <w:p w:rsidR="00470646" w:rsidRPr="00FA11FD" w:rsidRDefault="00470646" w:rsidP="006C22C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Kết quả công việc</w:t>
            </w:r>
          </w:p>
          <w:p w:rsidR="00470646" w:rsidRPr="00FA11FD" w:rsidRDefault="00470646" w:rsidP="006C22C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 xml:space="preserve">Phương pháp chuyên gia </w:t>
            </w:r>
          </w:p>
          <w:p w:rsidR="00533FAA" w:rsidRPr="00FA11FD" w:rsidRDefault="00470646" w:rsidP="006C22C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Đánh giá 360 độ</w:t>
            </w:r>
          </w:p>
          <w:p w:rsidR="006C22CA" w:rsidRPr="00FA11FD" w:rsidRDefault="006C22CA" w:rsidP="006C22CA">
            <w:pPr>
              <w:pStyle w:val="ListParagraph"/>
              <w:numPr>
                <w:ilvl w:val="0"/>
                <w:numId w:val="7"/>
              </w:numPr>
              <w:spacing w:line="320" w:lineRule="exact"/>
              <w:ind w:left="252" w:hanging="252"/>
              <w:jc w:val="both"/>
              <w:rPr>
                <w:rFonts w:ascii="Cambria" w:eastAsia="Times New Roman" w:hAnsi="Cambria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A11FD">
              <w:rPr>
                <w:rFonts w:ascii="Times New Roman" w:hAnsi="Times New Roman" w:cs="Times New Roman"/>
                <w:b/>
                <w:sz w:val="26"/>
                <w:szCs w:val="26"/>
              </w:rPr>
              <w:t>Lựa chọn phương pháp đánh giá năng lực phù hợp cho doanh nghiệp</w:t>
            </w:r>
          </w:p>
        </w:tc>
        <w:tc>
          <w:tcPr>
            <w:tcW w:w="1620" w:type="dxa"/>
            <w:vAlign w:val="center"/>
          </w:tcPr>
          <w:p w:rsidR="006C22CA" w:rsidRPr="00FA11FD" w:rsidRDefault="00D11BC5" w:rsidP="006C22CA">
            <w:pPr>
              <w:spacing w:line="320" w:lineRule="exact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FA11FD"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Bài tập </w:t>
            </w:r>
            <w:r w:rsidR="006C22CA" w:rsidRPr="00FA11FD"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  <w:t>3</w:t>
            </w:r>
            <w:r w:rsidRPr="00FA11FD"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</w:p>
          <w:p w:rsidR="006879BE" w:rsidRPr="00FA11FD" w:rsidRDefault="006C22CA" w:rsidP="006C22CA">
            <w:pPr>
              <w:spacing w:line="320" w:lineRule="exact"/>
              <w:jc w:val="center"/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</w:pPr>
            <w:r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>Xác định đối tượng và phương pháp đánh giá năng lực phù hợp</w:t>
            </w:r>
          </w:p>
        </w:tc>
      </w:tr>
      <w:tr w:rsidR="006879BE" w:rsidRPr="00FA11FD" w:rsidTr="0023149E">
        <w:trPr>
          <w:trHeight w:val="3581"/>
        </w:trPr>
        <w:tc>
          <w:tcPr>
            <w:tcW w:w="1980" w:type="dxa"/>
            <w:vAlign w:val="center"/>
          </w:tcPr>
          <w:p w:rsidR="006879BE" w:rsidRPr="00FA11FD" w:rsidRDefault="006879BE" w:rsidP="006C22CA">
            <w:pPr>
              <w:spacing w:line="320" w:lineRule="exact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FA11FD"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  <w:t>Buổi</w:t>
            </w:r>
            <w:r w:rsidR="00533FAA" w:rsidRPr="00FA11FD"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4</w:t>
            </w:r>
          </w:p>
          <w:p w:rsidR="006C22CA" w:rsidRPr="00FA11FD" w:rsidRDefault="006C22CA" w:rsidP="006C22CA">
            <w:pPr>
              <w:spacing w:line="320" w:lineRule="exact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>Đánh giá năng lực và ứng dụng vào các doanh nghiệp vừa và nhỏ</w:t>
            </w:r>
          </w:p>
        </w:tc>
        <w:tc>
          <w:tcPr>
            <w:tcW w:w="5760" w:type="dxa"/>
          </w:tcPr>
          <w:p w:rsidR="00470646" w:rsidRPr="00FA11FD" w:rsidRDefault="00470646" w:rsidP="006C22CA">
            <w:pPr>
              <w:pStyle w:val="ListParagraph"/>
              <w:numPr>
                <w:ilvl w:val="0"/>
                <w:numId w:val="7"/>
              </w:numPr>
              <w:spacing w:line="320" w:lineRule="exact"/>
              <w:ind w:left="252" w:hanging="2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b/>
                <w:sz w:val="26"/>
                <w:szCs w:val="26"/>
              </w:rPr>
              <w:t>Phương pháp đánh giá năng lực dựa trên bài kiểm tra</w:t>
            </w:r>
          </w:p>
          <w:p w:rsidR="00470646" w:rsidRPr="00FA11FD" w:rsidRDefault="00470646" w:rsidP="006C22C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Các loại hình bài kiểm tra đánh giá năng lực;</w:t>
            </w:r>
          </w:p>
          <w:p w:rsidR="00470646" w:rsidRPr="00FA11FD" w:rsidRDefault="00470646" w:rsidP="006C22C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Phương pháp xây dựng bài kiểm tra đánh giá năng lực;</w:t>
            </w:r>
          </w:p>
          <w:p w:rsidR="00470646" w:rsidRPr="00FA11FD" w:rsidRDefault="00470646" w:rsidP="006C22C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Phương pháp đánh giá, chấm điểm bài kiểm tra đánh giá năng lực;</w:t>
            </w:r>
          </w:p>
          <w:p w:rsidR="006C22CA" w:rsidRPr="00FA11FD" w:rsidRDefault="006C22CA" w:rsidP="006C22CA">
            <w:pPr>
              <w:pStyle w:val="ListParagraph"/>
              <w:numPr>
                <w:ilvl w:val="0"/>
                <w:numId w:val="7"/>
              </w:numPr>
              <w:spacing w:line="320" w:lineRule="exact"/>
              <w:ind w:left="252" w:hanging="2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b/>
                <w:sz w:val="26"/>
                <w:szCs w:val="26"/>
              </w:rPr>
              <w:t>Sử dụng khung năng lực đối với các doanh nghiệp vừa và nhỏ</w:t>
            </w:r>
          </w:p>
          <w:p w:rsidR="00470646" w:rsidRPr="00FA11FD" w:rsidRDefault="00470646" w:rsidP="006C22C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Đặc điểm công tác quản trị nhân sự và đánh giá năng lực tại các doanh nghiệp SME;</w:t>
            </w:r>
          </w:p>
          <w:p w:rsidR="00470646" w:rsidRPr="00FA11FD" w:rsidRDefault="00470646" w:rsidP="006C22CA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522" w:hanging="270"/>
              <w:jc w:val="both"/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</w:pPr>
            <w:r w:rsidRPr="00FA11FD">
              <w:rPr>
                <w:rFonts w:ascii="Times New Roman" w:hAnsi="Times New Roman" w:cs="Times New Roman"/>
                <w:sz w:val="26"/>
                <w:szCs w:val="26"/>
              </w:rPr>
              <w:t>Phương pháp xây dựng khung năng lực, từ điển năng lực và câu hỏi đánh giá tại doanh nghiệp SME.</w:t>
            </w:r>
          </w:p>
        </w:tc>
        <w:tc>
          <w:tcPr>
            <w:tcW w:w="1620" w:type="dxa"/>
            <w:vAlign w:val="center"/>
          </w:tcPr>
          <w:p w:rsidR="00B308A4" w:rsidRPr="00FA11FD" w:rsidRDefault="00D11BC5" w:rsidP="0023149E">
            <w:pPr>
              <w:spacing w:line="320" w:lineRule="exact"/>
              <w:jc w:val="center"/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FA11FD"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Bài tập </w:t>
            </w:r>
            <w:r w:rsidR="006C22CA" w:rsidRPr="00FA11FD"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  <w:t>4</w:t>
            </w:r>
            <w:r w:rsidRPr="00FA11FD">
              <w:rPr>
                <w:rFonts w:ascii="Cambria" w:eastAsia="Times New Roman" w:hAnsi="Cambria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6C22CA" w:rsidRPr="00FA11FD">
              <w:rPr>
                <w:rFonts w:ascii="Cambria" w:eastAsia="Times New Roman" w:hAnsi="Cambria" w:cs="Times New Roman"/>
                <w:color w:val="000000" w:themeColor="text1"/>
                <w:sz w:val="26"/>
                <w:szCs w:val="26"/>
              </w:rPr>
              <w:t>Thực hành xây dựng bài kiểm tra đánh giá năng lực cho năng lực được chọn</w:t>
            </w:r>
          </w:p>
        </w:tc>
      </w:tr>
    </w:tbl>
    <w:p w:rsidR="002D37AA" w:rsidRPr="00FA11FD" w:rsidRDefault="002D37AA" w:rsidP="0013405A">
      <w:pPr>
        <w:spacing w:after="0" w:line="480" w:lineRule="atLeast"/>
        <w:textAlignment w:val="baseline"/>
        <w:rPr>
          <w:rFonts w:ascii="Cambria" w:hAnsi="Cambria" w:cs="Times New Roman"/>
          <w:color w:val="000000" w:themeColor="text1"/>
          <w:sz w:val="26"/>
          <w:szCs w:val="26"/>
        </w:rPr>
      </w:pPr>
    </w:p>
    <w:sectPr w:rsidR="002D37AA" w:rsidRPr="00FA11FD" w:rsidSect="0010539E">
      <w:pgSz w:w="12240" w:h="15840"/>
      <w:pgMar w:top="45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17E1"/>
    <w:multiLevelType w:val="multilevel"/>
    <w:tmpl w:val="36AA6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C0960F7"/>
    <w:multiLevelType w:val="hybridMultilevel"/>
    <w:tmpl w:val="4796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A5A89"/>
    <w:multiLevelType w:val="hybridMultilevel"/>
    <w:tmpl w:val="F3ACA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1A33"/>
    <w:multiLevelType w:val="hybridMultilevel"/>
    <w:tmpl w:val="8ACEA446"/>
    <w:lvl w:ilvl="0" w:tplc="36F25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4B1E"/>
    <w:multiLevelType w:val="multilevel"/>
    <w:tmpl w:val="1CFA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B734D0"/>
    <w:multiLevelType w:val="hybridMultilevel"/>
    <w:tmpl w:val="9926BE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C405C"/>
    <w:multiLevelType w:val="multilevel"/>
    <w:tmpl w:val="9502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E352FD"/>
    <w:multiLevelType w:val="hybridMultilevel"/>
    <w:tmpl w:val="DA92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52A4C"/>
    <w:multiLevelType w:val="hybridMultilevel"/>
    <w:tmpl w:val="C374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22EA7"/>
    <w:multiLevelType w:val="hybridMultilevel"/>
    <w:tmpl w:val="D3B432CE"/>
    <w:lvl w:ilvl="0" w:tplc="2EF26D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A6A00"/>
    <w:multiLevelType w:val="hybridMultilevel"/>
    <w:tmpl w:val="A764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1047C"/>
    <w:multiLevelType w:val="multilevel"/>
    <w:tmpl w:val="8FA4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237722"/>
    <w:multiLevelType w:val="hybridMultilevel"/>
    <w:tmpl w:val="75E6622A"/>
    <w:lvl w:ilvl="0" w:tplc="E830F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B4A07"/>
    <w:multiLevelType w:val="hybridMultilevel"/>
    <w:tmpl w:val="563C8F08"/>
    <w:lvl w:ilvl="0" w:tplc="A0623C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536A95"/>
    <w:multiLevelType w:val="multilevel"/>
    <w:tmpl w:val="56AA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12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13"/>
  </w:num>
  <w:num w:numId="12">
    <w:abstractNumId w:val="3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84"/>
    <w:rsid w:val="00004084"/>
    <w:rsid w:val="00034545"/>
    <w:rsid w:val="0010539E"/>
    <w:rsid w:val="0013405A"/>
    <w:rsid w:val="00147517"/>
    <w:rsid w:val="001721F3"/>
    <w:rsid w:val="00190B06"/>
    <w:rsid w:val="001B5D9B"/>
    <w:rsid w:val="0023149E"/>
    <w:rsid w:val="00233F87"/>
    <w:rsid w:val="00291B40"/>
    <w:rsid w:val="002D37AA"/>
    <w:rsid w:val="003246ED"/>
    <w:rsid w:val="00326443"/>
    <w:rsid w:val="00342554"/>
    <w:rsid w:val="003568FB"/>
    <w:rsid w:val="003F112A"/>
    <w:rsid w:val="00470646"/>
    <w:rsid w:val="004E6287"/>
    <w:rsid w:val="00533FAA"/>
    <w:rsid w:val="005B001D"/>
    <w:rsid w:val="005B301B"/>
    <w:rsid w:val="00622E6C"/>
    <w:rsid w:val="00650476"/>
    <w:rsid w:val="006879BE"/>
    <w:rsid w:val="006C22CA"/>
    <w:rsid w:val="006E1ABC"/>
    <w:rsid w:val="007110D3"/>
    <w:rsid w:val="00777E8C"/>
    <w:rsid w:val="008574A9"/>
    <w:rsid w:val="008A2C23"/>
    <w:rsid w:val="008A5DAC"/>
    <w:rsid w:val="008E0962"/>
    <w:rsid w:val="009F29EB"/>
    <w:rsid w:val="00B10285"/>
    <w:rsid w:val="00B308A4"/>
    <w:rsid w:val="00B6229C"/>
    <w:rsid w:val="00B965C4"/>
    <w:rsid w:val="00BB2A9A"/>
    <w:rsid w:val="00C43C3C"/>
    <w:rsid w:val="00C60D8F"/>
    <w:rsid w:val="00CE16D9"/>
    <w:rsid w:val="00D11BC5"/>
    <w:rsid w:val="00DC1252"/>
    <w:rsid w:val="00E12413"/>
    <w:rsid w:val="00EF594A"/>
    <w:rsid w:val="00EF5C13"/>
    <w:rsid w:val="00FA0157"/>
    <w:rsid w:val="00F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A43532"/>
  <w15:docId w15:val="{8253379F-8CC4-4D02-9286-CE5D1DBA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E8C"/>
    <w:pPr>
      <w:keepNext/>
      <w:spacing w:before="240" w:after="60" w:line="360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4084"/>
    <w:rPr>
      <w:b/>
      <w:bCs/>
    </w:rPr>
  </w:style>
  <w:style w:type="character" w:customStyle="1" w:styleId="apple-converted-space">
    <w:name w:val="apple-converted-space"/>
    <w:basedOn w:val="DefaultParagraphFont"/>
    <w:rsid w:val="00004084"/>
  </w:style>
  <w:style w:type="paragraph" w:styleId="NormalWeb">
    <w:name w:val="Normal (Web)"/>
    <w:basedOn w:val="Normal"/>
    <w:uiPriority w:val="99"/>
    <w:unhideWhenUsed/>
    <w:rsid w:val="005B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001D"/>
    <w:rPr>
      <w:color w:val="0000FF"/>
      <w:u w:val="single"/>
    </w:rPr>
  </w:style>
  <w:style w:type="table" w:styleId="TableGrid">
    <w:name w:val="Table Grid"/>
    <w:basedOn w:val="TableNormal"/>
    <w:uiPriority w:val="39"/>
    <w:rsid w:val="005B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5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7E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777E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77E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Phương Linh Nguyễn</dc:creator>
  <cp:lastModifiedBy>MyPC</cp:lastModifiedBy>
  <cp:revision>5</cp:revision>
  <dcterms:created xsi:type="dcterms:W3CDTF">2020-08-18T04:01:00Z</dcterms:created>
  <dcterms:modified xsi:type="dcterms:W3CDTF">2020-08-18T07:56:00Z</dcterms:modified>
</cp:coreProperties>
</file>